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22E0" w:rsidRDefault="00D922E0">
      <w:r w:rsidRPr="00D922E0">
        <w:rPr>
          <w:noProof/>
          <w:lang w:eastAsia="fr-FR"/>
        </w:rPr>
        <w:drawing>
          <wp:anchor distT="0" distB="0" distL="114300" distR="114300" simplePos="0" relativeHeight="251661312" behindDoc="0" locked="0" layoutInCell="1" allowOverlap="1" wp14:anchorId="2CBED852" wp14:editId="3D8EFD17">
            <wp:simplePos x="0" y="0"/>
            <wp:positionH relativeFrom="margin">
              <wp:posOffset>571500</wp:posOffset>
            </wp:positionH>
            <wp:positionV relativeFrom="paragraph">
              <wp:posOffset>-53340</wp:posOffset>
            </wp:positionV>
            <wp:extent cx="8743950" cy="6525191"/>
            <wp:effectExtent l="0" t="0" r="0" b="9525"/>
            <wp:wrapNone/>
            <wp:docPr id="205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0" cy="6525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922E0" w:rsidRDefault="00D922E0"/>
    <w:p w:rsidR="00D922E0" w:rsidRDefault="00D922E0"/>
    <w:p w:rsidR="00D922E0" w:rsidRDefault="00D922E0"/>
    <w:p w:rsidR="00D922E0" w:rsidRDefault="00D922E0"/>
    <w:p w:rsidR="00D922E0" w:rsidRDefault="00D922E0"/>
    <w:p w:rsidR="00D922E0" w:rsidRDefault="00D922E0"/>
    <w:p w:rsidR="00D922E0" w:rsidRDefault="00D922E0"/>
    <w:p w:rsidR="00D922E0" w:rsidRDefault="00D922E0"/>
    <w:p w:rsidR="00D922E0" w:rsidRDefault="00D922E0"/>
    <w:p w:rsidR="00D922E0" w:rsidRDefault="00D922E0"/>
    <w:p w:rsidR="00D922E0" w:rsidRDefault="00D922E0"/>
    <w:p w:rsidR="00D922E0" w:rsidRDefault="00D922E0"/>
    <w:p w:rsidR="00D922E0" w:rsidRDefault="00D922E0"/>
    <w:p w:rsidR="00D922E0" w:rsidRDefault="00D922E0"/>
    <w:p w:rsidR="00D922E0" w:rsidRDefault="00D922E0"/>
    <w:p w:rsidR="00D922E0" w:rsidRDefault="00D922E0"/>
    <w:p w:rsidR="00D922E0" w:rsidRDefault="00D922E0"/>
    <w:p w:rsidR="00D922E0" w:rsidRDefault="00D922E0"/>
    <w:p w:rsidR="00D922E0" w:rsidRDefault="00D922E0"/>
    <w:p w:rsidR="00D922E0" w:rsidRDefault="00D922E0"/>
    <w:p w:rsidR="00D922E0" w:rsidRDefault="00D922E0"/>
    <w:p w:rsidR="00D922E0" w:rsidRDefault="00D922E0"/>
    <w:p w:rsidR="00D922E0" w:rsidRDefault="00D922E0"/>
    <w:p w:rsidR="00D922E0" w:rsidRDefault="00DD505C"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939C1B6" wp14:editId="07C91F37">
                <wp:simplePos x="0" y="0"/>
                <wp:positionH relativeFrom="column">
                  <wp:posOffset>9382125</wp:posOffset>
                </wp:positionH>
                <wp:positionV relativeFrom="paragraph">
                  <wp:posOffset>-212090</wp:posOffset>
                </wp:positionV>
                <wp:extent cx="238125" cy="371475"/>
                <wp:effectExtent l="0" t="0" r="28575" b="28575"/>
                <wp:wrapNone/>
                <wp:docPr id="5" name="Ellips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3714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679E" w:rsidRPr="0002679E" w:rsidRDefault="0002679E" w:rsidP="0002679E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0939C1B6" id="Ellipse 5" o:spid="_x0000_s1026" style="position:absolute;margin-left:738.75pt;margin-top:-16.7pt;width:18.75pt;height:29.25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" fillcolor="white [3201]" strokecolor="black [3200]" strokeweight="1pt">
                <v:stroke joinstyle="miter"/>
                <v:textbox>
                  <w:txbxContent>
                    <w:p w:rsidR="0002679E" w:rsidRPr="0002679E" w:rsidRDefault="0002679E" w:rsidP="0002679E">
                      <w:pPr>
                        <w:rPr>
                          <w:b/>
                          <w:sz w:val="24"/>
                        </w:rPr>
                      </w:pPr>
                      <w:bookmarkStart w:id="1" w:name="_GoBack"/>
                      <w:r>
                        <w:rPr>
                          <w:b/>
                          <w:sz w:val="24"/>
                        </w:rPr>
                        <w:t>2</w:t>
                      </w:r>
                      <w:bookmarkEnd w:id="1"/>
                    </w:p>
                  </w:txbxContent>
                </v:textbox>
              </v:oval>
            </w:pict>
          </mc:Fallback>
        </mc:AlternateContent>
      </w:r>
      <w:r w:rsidRPr="00407A55">
        <w:rPr>
          <w:noProof/>
          <w:lang w:eastAsia="fr-FR"/>
        </w:rPr>
        <w:drawing>
          <wp:anchor distT="0" distB="0" distL="114300" distR="114300" simplePos="0" relativeHeight="251678720" behindDoc="0" locked="0" layoutInCell="1" allowOverlap="1" wp14:anchorId="23A41A7B" wp14:editId="6998AF0E">
            <wp:simplePos x="0" y="0"/>
            <wp:positionH relativeFrom="column">
              <wp:posOffset>3486150</wp:posOffset>
            </wp:positionH>
            <wp:positionV relativeFrom="paragraph">
              <wp:posOffset>7620</wp:posOffset>
            </wp:positionV>
            <wp:extent cx="5972175" cy="1493044"/>
            <wp:effectExtent l="0" t="0" r="0" b="0"/>
            <wp:wrapNone/>
            <wp:docPr id="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1493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419100</wp:posOffset>
                </wp:positionH>
                <wp:positionV relativeFrom="paragraph">
                  <wp:posOffset>-345440</wp:posOffset>
                </wp:positionV>
                <wp:extent cx="238125" cy="371475"/>
                <wp:effectExtent l="0" t="0" r="28575" b="28575"/>
                <wp:wrapNone/>
                <wp:docPr id="1" name="El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3714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679E" w:rsidRPr="0002679E" w:rsidRDefault="0002679E" w:rsidP="0002679E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02679E">
                              <w:rPr>
                                <w:b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Ellipse 1" o:spid="_x0000_s1027" style="position:absolute;margin-left:33pt;margin-top:-27.2pt;width:18.75pt;height:29.25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" fillcolor="white [3201]" strokecolor="black [3200]" strokeweight="1pt">
                <v:stroke joinstyle="miter"/>
                <v:textbox>
                  <w:txbxContent>
                    <w:p w:rsidR="0002679E" w:rsidRPr="0002679E" w:rsidRDefault="0002679E" w:rsidP="0002679E">
                      <w:pPr>
                        <w:rPr>
                          <w:b/>
                          <w:sz w:val="24"/>
                        </w:rPr>
                      </w:pPr>
                      <w:r w:rsidRPr="0002679E">
                        <w:rPr>
                          <w:b/>
                          <w:sz w:val="24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Pr="00D922E0">
        <w:rPr>
          <w:noProof/>
          <w:lang w:eastAsia="fr-FR"/>
        </w:rPr>
        <w:drawing>
          <wp:anchor distT="0" distB="0" distL="114300" distR="114300" simplePos="0" relativeHeight="251665408" behindDoc="0" locked="0" layoutInCell="1" allowOverlap="1" wp14:anchorId="7114291E" wp14:editId="2D7A54D1">
            <wp:simplePos x="0" y="0"/>
            <wp:positionH relativeFrom="column">
              <wp:posOffset>314325</wp:posOffset>
            </wp:positionH>
            <wp:positionV relativeFrom="paragraph">
              <wp:posOffset>-393065</wp:posOffset>
            </wp:positionV>
            <wp:extent cx="3048000" cy="3197326"/>
            <wp:effectExtent l="0" t="0" r="0" b="3175"/>
            <wp:wrapNone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197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922E0" w:rsidRDefault="00D922E0"/>
    <w:p w:rsidR="00D922E0" w:rsidRDefault="00407A55">
      <w:r w:rsidRPr="00407A5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CA14395" wp14:editId="31AA806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8229600" cy="1143000"/>
                <wp:effectExtent l="0" t="0" r="0" b="0"/>
                <wp:wrapNone/>
                <wp:docPr id="16" name="Titre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8229600" cy="1143000"/>
                        </a:xfrm>
                        <a:prstGeom prst="rect">
                          <a:avLst/>
                        </a:prstGeom>
                      </wps:spPr>
                      <wps:bodyPr vert="horz" lIns="91440" tIns="45720" rIns="91440" bIns="45720" rtlCol="0" anchor="ctr">
                        <a:norm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C96075" id="Titre 1" o:spid="_x0000_s1026" style="position:absolute;margin-left:0;margin-top:0;width:9in;height:90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" filled="f" stroked="f">
                <v:path arrowok="t"/>
                <o:lock v:ext="edit" grouping="t"/>
              </v:rect>
            </w:pict>
          </mc:Fallback>
        </mc:AlternateContent>
      </w:r>
    </w:p>
    <w:p w:rsidR="00D922E0" w:rsidRDefault="00D922E0"/>
    <w:p w:rsidR="00D922E0" w:rsidRDefault="00D922E0"/>
    <w:p w:rsidR="00D922E0" w:rsidRDefault="0002679E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939C1B6" wp14:editId="07C91F37">
                <wp:simplePos x="0" y="0"/>
                <wp:positionH relativeFrom="column">
                  <wp:posOffset>3895725</wp:posOffset>
                </wp:positionH>
                <wp:positionV relativeFrom="paragraph">
                  <wp:posOffset>219710</wp:posOffset>
                </wp:positionV>
                <wp:extent cx="238125" cy="371475"/>
                <wp:effectExtent l="0" t="0" r="28575" b="28575"/>
                <wp:wrapNone/>
                <wp:docPr id="7" name="Ellips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3714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679E" w:rsidRPr="0002679E" w:rsidRDefault="0002679E" w:rsidP="0002679E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0939C1B6" id="Ellipse 7" o:spid="_x0000_s1028" style="position:absolute;margin-left:306.75pt;margin-top:17.3pt;width:18.75pt;height:29.25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" fillcolor="white [3201]" strokecolor="black [3200]" strokeweight="1pt">
                <v:stroke joinstyle="miter"/>
                <v:textbox>
                  <w:txbxContent>
                    <w:p w:rsidR="0002679E" w:rsidRPr="0002679E" w:rsidRDefault="0002679E" w:rsidP="0002679E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</w:p>
    <w:p w:rsidR="00D922E0" w:rsidRDefault="00407A55">
      <w:r w:rsidRPr="00407A5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9F9D177" wp14:editId="4FE571BC">
                <wp:simplePos x="0" y="0"/>
                <wp:positionH relativeFrom="column">
                  <wp:posOffset>4000500</wp:posOffset>
                </wp:positionH>
                <wp:positionV relativeFrom="paragraph">
                  <wp:posOffset>10160</wp:posOffset>
                </wp:positionV>
                <wp:extent cx="3267075" cy="3486150"/>
                <wp:effectExtent l="0" t="0" r="28575" b="19050"/>
                <wp:wrapNone/>
                <wp:docPr id="15" name="Espace réservé du contenu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3267075" cy="34861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7A55" w:rsidRPr="00407A55" w:rsidRDefault="00407A55" w:rsidP="00407A55">
                            <w:pPr>
                              <w:pStyle w:val="NormalWeb"/>
                              <w:spacing w:before="154" w:beforeAutospacing="0" w:after="0" w:afterAutospacing="0"/>
                              <w:jc w:val="both"/>
                              <w:rPr>
                                <w:sz w:val="10"/>
                              </w:rPr>
                            </w:pPr>
                            <w:r w:rsidRPr="00407A55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8"/>
                                <w:szCs w:val="64"/>
                              </w:rPr>
                              <w:t xml:space="preserve">« La COP22 l’a rappelé, la 2e édition des Meetings </w:t>
                            </w:r>
                            <w:proofErr w:type="spellStart"/>
                            <w:r w:rsidRPr="00407A55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8"/>
                                <w:szCs w:val="64"/>
                              </w:rPr>
                              <w:t>Morocco</w:t>
                            </w:r>
                            <w:proofErr w:type="spellEnd"/>
                            <w:r w:rsidRPr="00407A55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8"/>
                                <w:szCs w:val="64"/>
                              </w:rPr>
                              <w:t xml:space="preserve"> l’a ressassé: l’offre MICE marocaine est encore très insuffisante! Pour preuve, lors de la COP22, la ville de Marrakech, qui est incontestablement la capitale marocaine du MICE (Meetings, </w:t>
                            </w:r>
                            <w:proofErr w:type="spellStart"/>
                            <w:r w:rsidRPr="00407A55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8"/>
                                <w:szCs w:val="64"/>
                              </w:rPr>
                              <w:t>Incentives</w:t>
                            </w:r>
                            <w:proofErr w:type="spellEnd"/>
                            <w:r w:rsidRPr="00407A55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8"/>
                                <w:szCs w:val="64"/>
                              </w:rPr>
                              <w:t xml:space="preserve">, </w:t>
                            </w:r>
                            <w:proofErr w:type="spellStart"/>
                            <w:r w:rsidRPr="00407A55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8"/>
                                <w:szCs w:val="64"/>
                              </w:rPr>
                              <w:t>Conferences</w:t>
                            </w:r>
                            <w:proofErr w:type="spellEnd"/>
                            <w:r w:rsidRPr="00407A55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8"/>
                                <w:szCs w:val="64"/>
                              </w:rPr>
                              <w:t xml:space="preserve"> and Exhibitions), a dû recourir à des chapiteaux édifiés sur la place </w:t>
                            </w:r>
                            <w:proofErr w:type="spellStart"/>
                            <w:r w:rsidRPr="00407A55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8"/>
                                <w:szCs w:val="64"/>
                              </w:rPr>
                              <w:t>Bab</w:t>
                            </w:r>
                            <w:proofErr w:type="spellEnd"/>
                            <w:r w:rsidRPr="00407A55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8"/>
                                <w:szCs w:val="64"/>
                              </w:rPr>
                              <w:t xml:space="preserve"> </w:t>
                            </w:r>
                            <w:proofErr w:type="spellStart"/>
                            <w:r w:rsidRPr="00407A55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8"/>
                                <w:szCs w:val="64"/>
                              </w:rPr>
                              <w:t>Ighli</w:t>
                            </w:r>
                            <w:proofErr w:type="spellEnd"/>
                            <w:r w:rsidRPr="00407A55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8"/>
                                <w:szCs w:val="64"/>
                              </w:rPr>
                              <w:t xml:space="preserve"> pour pouvoir abriter les travaux de ce rendez-vous planétaire. Cette démarche n’est malheureusement pas isolée. Elle est en effet courante dans les autres villes du royaume où l’infrastructure MICE est quasi inexistante. »</w:t>
                            </w:r>
                          </w:p>
                        </w:txbxContent>
                      </wps:txbx>
                      <wps:bodyPr vert="horz" wrap="square" lIns="91440" tIns="45720" rIns="91440" bIns="4572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F9D177" id="Espace réservé du contenu 2" o:spid="_x0000_s1029" style="position:absolute;margin-left:315pt;margin-top:.8pt;width:257.25pt;height:274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" fillcolor="white [3201]" strokecolor="black [3200]" strokeweight="1pt">
                <v:path arrowok="t"/>
                <o:lock v:ext="edit" grouping="t"/>
                <v:textbox>
                  <w:txbxContent>
                    <w:p w:rsidR="00407A55" w:rsidRPr="00407A55" w:rsidRDefault="00407A55" w:rsidP="00407A55">
                      <w:pPr>
                        <w:pStyle w:val="NormalWeb"/>
                        <w:spacing w:before="154" w:beforeAutospacing="0" w:after="0" w:afterAutospacing="0"/>
                        <w:jc w:val="both"/>
                        <w:rPr>
                          <w:sz w:val="10"/>
                        </w:rPr>
                      </w:pPr>
                      <w:r w:rsidRPr="00407A55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64"/>
                        </w:rPr>
                        <w:t xml:space="preserve">« La COP22 l’a rappelé, la 2e édition des Meetings </w:t>
                      </w:r>
                      <w:proofErr w:type="spellStart"/>
                      <w:r w:rsidRPr="00407A55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64"/>
                        </w:rPr>
                        <w:t>Morocco</w:t>
                      </w:r>
                      <w:proofErr w:type="spellEnd"/>
                      <w:r w:rsidRPr="00407A55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64"/>
                        </w:rPr>
                        <w:t xml:space="preserve"> l’a ressassé: l’offre MICE marocaine est encore très insuffisante! Pour preuve, lors de la COP22, la ville de Marrakech, qui est incontestablement la capitale marocaine du MICE (Meetings, </w:t>
                      </w:r>
                      <w:proofErr w:type="spellStart"/>
                      <w:r w:rsidRPr="00407A55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64"/>
                        </w:rPr>
                        <w:t>Incentives</w:t>
                      </w:r>
                      <w:proofErr w:type="spellEnd"/>
                      <w:r w:rsidRPr="00407A55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64"/>
                        </w:rPr>
                        <w:t xml:space="preserve">, </w:t>
                      </w:r>
                      <w:proofErr w:type="spellStart"/>
                      <w:r w:rsidRPr="00407A55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64"/>
                        </w:rPr>
                        <w:t>Conferences</w:t>
                      </w:r>
                      <w:proofErr w:type="spellEnd"/>
                      <w:r w:rsidRPr="00407A55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64"/>
                        </w:rPr>
                        <w:t xml:space="preserve"> and Exhibitions), a dû recourir à des chapiteaux édifiés sur la place </w:t>
                      </w:r>
                      <w:proofErr w:type="spellStart"/>
                      <w:r w:rsidRPr="00407A55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64"/>
                        </w:rPr>
                        <w:t>Bab</w:t>
                      </w:r>
                      <w:proofErr w:type="spellEnd"/>
                      <w:r w:rsidRPr="00407A55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64"/>
                        </w:rPr>
                        <w:t xml:space="preserve"> </w:t>
                      </w:r>
                      <w:proofErr w:type="spellStart"/>
                      <w:r w:rsidRPr="00407A55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64"/>
                        </w:rPr>
                        <w:t>Ighli</w:t>
                      </w:r>
                      <w:proofErr w:type="spellEnd"/>
                      <w:r w:rsidRPr="00407A55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64"/>
                        </w:rPr>
                        <w:t xml:space="preserve"> pour pouvoir abriter les travaux de ce rendez-vous planétaire. Cette démarche n’est malheureusement pas isolée. Elle est en effet courante dans les autres villes du royaume où l’infrastructure MICE est quasi inexistante. »</w:t>
                      </w:r>
                    </w:p>
                  </w:txbxContent>
                </v:textbox>
              </v:rect>
            </w:pict>
          </mc:Fallback>
        </mc:AlternateContent>
      </w:r>
    </w:p>
    <w:p w:rsidR="00D922E0" w:rsidRDefault="00407A55">
      <w:r w:rsidRPr="00407A55">
        <w:rPr>
          <w:noProof/>
          <w:lang w:eastAsia="fr-FR"/>
        </w:rPr>
        <w:drawing>
          <wp:anchor distT="0" distB="0" distL="114300" distR="114300" simplePos="0" relativeHeight="251684864" behindDoc="0" locked="0" layoutInCell="1" allowOverlap="1" wp14:anchorId="2A141D41" wp14:editId="4ECC2388">
            <wp:simplePos x="0" y="0"/>
            <wp:positionH relativeFrom="margin">
              <wp:posOffset>7348855</wp:posOffset>
            </wp:positionH>
            <wp:positionV relativeFrom="paragraph">
              <wp:posOffset>10160</wp:posOffset>
            </wp:positionV>
            <wp:extent cx="2352675" cy="2986088"/>
            <wp:effectExtent l="0" t="0" r="0" b="5080"/>
            <wp:wrapNone/>
            <wp:docPr id="4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29860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07A5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D2F8047" wp14:editId="1258F6BE">
                <wp:simplePos x="0" y="0"/>
                <wp:positionH relativeFrom="column">
                  <wp:posOffset>4535170</wp:posOffset>
                </wp:positionH>
                <wp:positionV relativeFrom="paragraph">
                  <wp:posOffset>24130</wp:posOffset>
                </wp:positionV>
                <wp:extent cx="8229600" cy="1143000"/>
                <wp:effectExtent l="0" t="0" r="0" b="0"/>
                <wp:wrapNone/>
                <wp:docPr id="12" name="Titre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8229600" cy="1143000"/>
                        </a:xfrm>
                        <a:prstGeom prst="rect">
                          <a:avLst/>
                        </a:prstGeom>
                      </wps:spPr>
                      <wps:bodyPr vert="horz" lIns="91440" tIns="45720" rIns="91440" bIns="45720" rtlCol="0" anchor="ctr">
                        <a:norm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F83350" id="Titre 1" o:spid="_x0000_s1026" style="position:absolute;margin-left:357.1pt;margin-top:1.9pt;width:9in;height:90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" filled="f" stroked="f">
                <v:path arrowok="t"/>
                <o:lock v:ext="edit" grouping="t"/>
              </v:rect>
            </w:pict>
          </mc:Fallback>
        </mc:AlternateContent>
      </w:r>
      <w:r w:rsidRPr="00407A5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5843D21" wp14:editId="2D29ED30">
                <wp:simplePos x="0" y="0"/>
                <wp:positionH relativeFrom="column">
                  <wp:posOffset>4535170</wp:posOffset>
                </wp:positionH>
                <wp:positionV relativeFrom="paragraph">
                  <wp:posOffset>1349375</wp:posOffset>
                </wp:positionV>
                <wp:extent cx="8229600" cy="4525963"/>
                <wp:effectExtent l="0" t="0" r="0" b="0"/>
                <wp:wrapNone/>
                <wp:docPr id="13" name="Espace réservé du contenu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8229600" cy="4525963"/>
                        </a:xfrm>
                        <a:prstGeom prst="rect">
                          <a:avLst/>
                        </a:prstGeom>
                      </wps:spPr>
                      <wps:bodyPr vert="horz" lIns="91440" tIns="45720" rIns="91440" bIns="45720" rtlCol="0">
                        <a:norm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D1CBC6" id="Espace réservé du contenu 2" o:spid="_x0000_s1026" style="position:absolute;margin-left:357.1pt;margin-top:106.25pt;width:9in;height:356.4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" filled="f" stroked="f">
                <v:path arrowok="t"/>
                <o:lock v:ext="edit" grouping="t"/>
              </v:rect>
            </w:pict>
          </mc:Fallback>
        </mc:AlternateContent>
      </w:r>
    </w:p>
    <w:p w:rsidR="00D922E0" w:rsidRDefault="0002679E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3CEB3AC" wp14:editId="6BCFAFB7">
                <wp:simplePos x="0" y="0"/>
                <wp:positionH relativeFrom="column">
                  <wp:posOffset>9439275</wp:posOffset>
                </wp:positionH>
                <wp:positionV relativeFrom="paragraph">
                  <wp:posOffset>10795</wp:posOffset>
                </wp:positionV>
                <wp:extent cx="238125" cy="371475"/>
                <wp:effectExtent l="0" t="0" r="28575" b="28575"/>
                <wp:wrapNone/>
                <wp:docPr id="8" name="Ellips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3714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679E" w:rsidRPr="0002679E" w:rsidRDefault="0002679E" w:rsidP="0002679E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43CEB3AC" id="Ellipse 8" o:spid="_x0000_s1030" style="position:absolute;margin-left:743.25pt;margin-top:.85pt;width:18.75pt;height:29.25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" fillcolor="white [3201]" strokecolor="black [3200]" strokeweight="1pt">
                <v:stroke joinstyle="miter"/>
                <v:textbox>
                  <w:txbxContent>
                    <w:p w:rsidR="0002679E" w:rsidRPr="0002679E" w:rsidRDefault="0002679E" w:rsidP="0002679E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</w:p>
    <w:p w:rsidR="00D922E0" w:rsidRDefault="00D922E0"/>
    <w:p w:rsidR="0002679E" w:rsidRDefault="0002679E">
      <w:r w:rsidRPr="00D922E0">
        <w:rPr>
          <w:noProof/>
          <w:lang w:eastAsia="fr-FR"/>
        </w:rPr>
        <w:drawing>
          <wp:anchor distT="0" distB="0" distL="114300" distR="114300" simplePos="0" relativeHeight="251673600" behindDoc="0" locked="0" layoutInCell="1" allowOverlap="1" wp14:anchorId="27731335" wp14:editId="04B499BF">
            <wp:simplePos x="0" y="0"/>
            <wp:positionH relativeFrom="margin">
              <wp:posOffset>85725</wp:posOffset>
            </wp:positionH>
            <wp:positionV relativeFrom="paragraph">
              <wp:posOffset>193040</wp:posOffset>
            </wp:positionV>
            <wp:extent cx="3621307" cy="3295650"/>
            <wp:effectExtent l="0" t="0" r="0" b="0"/>
            <wp:wrapNone/>
            <wp:docPr id="11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21307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2679E" w:rsidRDefault="0002679E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939C1B6" wp14:editId="07C91F37">
                <wp:simplePos x="0" y="0"/>
                <wp:positionH relativeFrom="column">
                  <wp:posOffset>266700</wp:posOffset>
                </wp:positionH>
                <wp:positionV relativeFrom="paragraph">
                  <wp:posOffset>12065</wp:posOffset>
                </wp:positionV>
                <wp:extent cx="238125" cy="371475"/>
                <wp:effectExtent l="0" t="0" r="28575" b="28575"/>
                <wp:wrapNone/>
                <wp:docPr id="6" name="Ellips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3714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679E" w:rsidRPr="0002679E" w:rsidRDefault="0002679E" w:rsidP="0002679E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0939C1B6" id="Ellipse 6" o:spid="_x0000_s1031" style="position:absolute;margin-left:21pt;margin-top:.95pt;width:18.75pt;height:29.25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" fillcolor="white [3201]" strokecolor="black [3200]" strokeweight="1pt">
                <v:stroke joinstyle="miter"/>
                <v:textbox>
                  <w:txbxContent>
                    <w:p w:rsidR="0002679E" w:rsidRPr="0002679E" w:rsidRDefault="0002679E" w:rsidP="0002679E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</w:p>
    <w:p w:rsidR="0002679E" w:rsidRDefault="0002679E"/>
    <w:p w:rsidR="0002679E" w:rsidRDefault="0002679E"/>
    <w:p w:rsidR="0002679E" w:rsidRDefault="0002679E"/>
    <w:p w:rsidR="0002679E" w:rsidRDefault="0002679E"/>
    <w:p w:rsidR="0002679E" w:rsidRDefault="0002679E"/>
    <w:p w:rsidR="0002679E" w:rsidRDefault="0002679E"/>
    <w:p w:rsidR="0002679E" w:rsidRDefault="003B75E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>
                <wp:simplePos x="0" y="0"/>
                <wp:positionH relativeFrom="column">
                  <wp:posOffset>7406005</wp:posOffset>
                </wp:positionH>
                <wp:positionV relativeFrom="paragraph">
                  <wp:posOffset>11430</wp:posOffset>
                </wp:positionV>
                <wp:extent cx="1235710" cy="328930"/>
                <wp:effectExtent l="0" t="0" r="21590" b="1397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5710" cy="328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75E4" w:rsidRPr="003B75E4" w:rsidRDefault="003B75E4">
                            <w:pPr>
                              <w:rPr>
                                <w:b/>
                                <w:i/>
                                <w:sz w:val="14"/>
                              </w:rPr>
                            </w:pPr>
                            <w:r w:rsidRPr="003B75E4">
                              <w:rPr>
                                <w:b/>
                                <w:i/>
                                <w:sz w:val="14"/>
                              </w:rPr>
                              <w:t>L’Aéroport Mohammed V se situe à Casablanca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32" type="#_x0000_t202" style="position:absolute;margin-left:583.15pt;margin-top:.9pt;width:97.3pt;height:25.9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">
                <v:textbox>
                  <w:txbxContent>
                    <w:p w:rsidR="003B75E4" w:rsidRPr="003B75E4" w:rsidRDefault="003B75E4">
                      <w:pPr>
                        <w:rPr>
                          <w:b/>
                          <w:i/>
                          <w:sz w:val="14"/>
                        </w:rPr>
                      </w:pPr>
                      <w:r w:rsidRPr="003B75E4">
                        <w:rPr>
                          <w:b/>
                          <w:i/>
                          <w:sz w:val="14"/>
                        </w:rPr>
                        <w:t>L’Aéroport Mohammed V se situe à Casablanca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2679E" w:rsidRDefault="0002679E"/>
    <w:p w:rsidR="0002679E" w:rsidRDefault="0002679E"/>
    <w:p w:rsidR="0002679E" w:rsidRDefault="0002679E">
      <w:bookmarkStart w:id="0" w:name="_GoBack"/>
      <w:bookmarkEnd w:id="0"/>
    </w:p>
    <w:p w:rsidR="0002679E" w:rsidRDefault="0011427D"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EBB09D9" wp14:editId="28759031">
                <wp:simplePos x="0" y="0"/>
                <wp:positionH relativeFrom="column">
                  <wp:posOffset>8286108</wp:posOffset>
                </wp:positionH>
                <wp:positionV relativeFrom="paragraph">
                  <wp:posOffset>765425</wp:posOffset>
                </wp:positionV>
                <wp:extent cx="390418" cy="390418"/>
                <wp:effectExtent l="0" t="0" r="10160" b="10160"/>
                <wp:wrapNone/>
                <wp:docPr id="10" name="Ellip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418" cy="390418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679E" w:rsidRPr="0002679E" w:rsidRDefault="0002679E" w:rsidP="0002679E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EBB09D9" id="Ellipse 10" o:spid="_x0000_s1032" style="position:absolute;margin-left:652.45pt;margin-top:60.25pt;width:30.75pt;height:30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" fillcolor="white [3201]" strokecolor="black [3200]" strokeweight="1pt">
                <v:stroke joinstyle="miter"/>
                <v:textbox>
                  <w:txbxContent>
                    <w:p w:rsidR="0002679E" w:rsidRPr="0002679E" w:rsidRDefault="0002679E" w:rsidP="0002679E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6</w:t>
                      </w:r>
                    </w:p>
                  </w:txbxContent>
                </v:textbox>
              </v:oval>
            </w:pict>
          </mc:Fallback>
        </mc:AlternateContent>
      </w:r>
      <w:r w:rsidR="0002679E">
        <w:rPr>
          <w:noProof/>
          <w:lang w:eastAsia="fr-FR"/>
        </w:rPr>
        <w:drawing>
          <wp:inline distT="0" distB="0" distL="0" distR="0" wp14:anchorId="2D35D4A6" wp14:editId="33C6E8F7">
            <wp:extent cx="8086725" cy="1437816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174424" cy="1453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3EB6" w:rsidRPr="00E526B4" w:rsidRDefault="00E526B4">
      <w:pPr>
        <w:rPr>
          <w:b/>
        </w:rPr>
      </w:pPr>
      <w:r>
        <w:rPr>
          <w:b/>
        </w:rPr>
        <w:t xml:space="preserve">PARTIE A / </w:t>
      </w:r>
      <w:r w:rsidR="0002679E" w:rsidRPr="00E526B4">
        <w:rPr>
          <w:b/>
        </w:rPr>
        <w:t>Questions (qui vont vous permettre ensuite de compléter votre croquis)</w:t>
      </w:r>
    </w:p>
    <w:p w:rsidR="0002679E" w:rsidRDefault="0002679E">
      <w:r>
        <w:t>1 : De quelle région du monde proviennent majoritairement les touristes étrangers au Maroc ?</w:t>
      </w:r>
    </w:p>
    <w:p w:rsidR="00F76819" w:rsidRDefault="00F76819">
      <w:r>
        <w:t xml:space="preserve">2 : </w:t>
      </w:r>
      <w:r w:rsidR="001C1408">
        <w:t xml:space="preserve">Relevez le nom des </w:t>
      </w:r>
      <w:r w:rsidR="00145667">
        <w:t xml:space="preserve">villes où se trouvent les </w:t>
      </w:r>
      <w:r w:rsidR="001C1408" w:rsidRPr="00145667">
        <w:rPr>
          <w:b/>
          <w:u w:val="single"/>
        </w:rPr>
        <w:t>5</w:t>
      </w:r>
      <w:r w:rsidR="001C1408">
        <w:t xml:space="preserve"> principales stations balnéaires du Maroc.</w:t>
      </w:r>
    </w:p>
    <w:p w:rsidR="001C1408" w:rsidRDefault="001C1408">
      <w:r>
        <w:t>3 : Quelle ville marocaine accueille les grandes conférences internationales ?</w:t>
      </w:r>
    </w:p>
    <w:p w:rsidR="001C1408" w:rsidRDefault="001C1408">
      <w:r>
        <w:t>4 : Relevez quels sont les 3 principaux aéroports du pays.</w:t>
      </w:r>
    </w:p>
    <w:p w:rsidR="001C1408" w:rsidRDefault="001C1408">
      <w:r>
        <w:t>5 : Relevez quel</w:t>
      </w:r>
      <w:r w:rsidR="008575E4">
        <w:t>s</w:t>
      </w:r>
      <w:r>
        <w:t xml:space="preserve"> </w:t>
      </w:r>
      <w:r w:rsidR="008575E4">
        <w:t>sont</w:t>
      </w:r>
      <w:r>
        <w:t xml:space="preserve"> le</w:t>
      </w:r>
      <w:r w:rsidR="008575E4">
        <w:t>s 2</w:t>
      </w:r>
      <w:r>
        <w:t xml:space="preserve"> principa</w:t>
      </w:r>
      <w:r w:rsidR="008575E4">
        <w:t>ux</w:t>
      </w:r>
      <w:r>
        <w:t xml:space="preserve"> port</w:t>
      </w:r>
      <w:r w:rsidR="008575E4">
        <w:t>s</w:t>
      </w:r>
      <w:r>
        <w:t xml:space="preserve"> du pays ?</w:t>
      </w:r>
    </w:p>
    <w:p w:rsidR="00996F11" w:rsidRDefault="00996F11">
      <w:r>
        <w:t>6 : Quels sont les 4 grandes villes culturelles du pays.</w:t>
      </w:r>
    </w:p>
    <w:p w:rsidR="004211DB" w:rsidRPr="0011427D" w:rsidRDefault="004211DB" w:rsidP="003A636A">
      <w:pPr>
        <w:spacing w:after="0"/>
        <w:rPr>
          <w:sz w:val="8"/>
        </w:rPr>
      </w:pPr>
    </w:p>
    <w:p w:rsidR="004211DB" w:rsidRPr="00E526B4" w:rsidRDefault="00E526B4">
      <w:pPr>
        <w:rPr>
          <w:b/>
        </w:rPr>
      </w:pPr>
      <w:r w:rsidRPr="00E526B4">
        <w:rPr>
          <w:b/>
        </w:rPr>
        <w:t xml:space="preserve">PARTIE B / </w:t>
      </w:r>
      <w:r w:rsidR="004211DB" w:rsidRPr="00E526B4">
        <w:rPr>
          <w:b/>
        </w:rPr>
        <w:t>Complétez la carte en suivant les étapes ci-dessous :</w:t>
      </w:r>
    </w:p>
    <w:p w:rsidR="008575E4" w:rsidRDefault="004211DB">
      <w:r>
        <w:t xml:space="preserve">1 : Coloriez au crayon de couleur </w:t>
      </w:r>
      <w:r w:rsidR="00992B73">
        <w:t>vert</w:t>
      </w:r>
      <w:r>
        <w:t xml:space="preserve"> la carte du Maroc </w:t>
      </w:r>
      <w:r w:rsidR="008575E4">
        <w:t>les espaces d’écotourisme et de tourisme sportif qui sont pratiqués dans le haut Atlas.</w:t>
      </w:r>
      <w:r w:rsidR="00C913FA">
        <w:t xml:space="preserve"> (</w:t>
      </w:r>
      <w:proofErr w:type="gramStart"/>
      <w:r w:rsidR="00C913FA">
        <w:t>aide</w:t>
      </w:r>
      <w:proofErr w:type="gramEnd"/>
      <w:r w:rsidR="00C913FA">
        <w:t xml:space="preserve"> manuel page 229)</w:t>
      </w:r>
    </w:p>
    <w:p w:rsidR="008575E4" w:rsidRDefault="00992B73">
      <w:r>
        <w:t>2</w:t>
      </w:r>
      <w:r w:rsidR="008575E4">
        <w:t xml:space="preserve"> : </w:t>
      </w:r>
      <w:r>
        <w:t xml:space="preserve">Coloriez un cercle </w:t>
      </w:r>
      <w:r w:rsidR="008575E4">
        <w:t>rouge (au stylo</w:t>
      </w:r>
      <w:r w:rsidR="00696930">
        <w:t xml:space="preserve"> rouge</w:t>
      </w:r>
      <w:r w:rsidR="008575E4">
        <w:t xml:space="preserve">) </w:t>
      </w:r>
      <w:r>
        <w:t>autour d</w:t>
      </w:r>
      <w:r w:rsidR="008575E4">
        <w:t>es 5 principales stations balnéaires (n’oubliez pas de compléter la légende correspondante)</w:t>
      </w:r>
    </w:p>
    <w:p w:rsidR="008575E4" w:rsidRDefault="00992B73">
      <w:r>
        <w:t>3</w:t>
      </w:r>
      <w:r w:rsidR="008575E4">
        <w:t> : Placez un triangle noir à côté des villes où se trouvent les 3 principaux aéroports du pays (n’oubliez pas de compléter la légende correspondante)</w:t>
      </w:r>
    </w:p>
    <w:p w:rsidR="008575E4" w:rsidRDefault="00992B73">
      <w:r>
        <w:t>4</w:t>
      </w:r>
      <w:r w:rsidR="008575E4">
        <w:t xml:space="preserve"> : </w:t>
      </w:r>
      <w:r>
        <w:t xml:space="preserve">Placez un carré bleu à côté de la ville </w:t>
      </w:r>
      <w:r w:rsidR="00996F11">
        <w:t>où se trouvent les 2 principaux ports du pays (n’oubliez pas de compléter la légende correspondante)</w:t>
      </w:r>
    </w:p>
    <w:p w:rsidR="00996F11" w:rsidRDefault="00992B73">
      <w:r>
        <w:t>5</w:t>
      </w:r>
      <w:r w:rsidR="00996F11">
        <w:t xml:space="preserve"> : </w:t>
      </w:r>
      <w:r>
        <w:t xml:space="preserve">Coloriez </w:t>
      </w:r>
      <w:r w:rsidR="00996F11">
        <w:t>un cercle</w:t>
      </w:r>
      <w:r>
        <w:t xml:space="preserve"> orange autour </w:t>
      </w:r>
      <w:r w:rsidR="00996F11">
        <w:t>des 4 grandes villes culturelles du pays (n’oubliez pas de compléter la légende correspondante)</w:t>
      </w:r>
    </w:p>
    <w:p w:rsidR="00996F11" w:rsidRDefault="00992B73">
      <w:r>
        <w:t>6</w:t>
      </w:r>
      <w:r w:rsidR="00996F11">
        <w:t xml:space="preserve"> : Placez une étoile rouge </w:t>
      </w:r>
      <w:r w:rsidR="00405B68">
        <w:t xml:space="preserve">(au stylo rouge) </w:t>
      </w:r>
      <w:r w:rsidR="00996F11">
        <w:t>à côté de la ville marocaine qui accueille les grandes conférences internationales (n’oubliez pas de compléter la légende correspondante)</w:t>
      </w:r>
    </w:p>
    <w:p w:rsidR="00996F11" w:rsidRDefault="00992B73">
      <w:r>
        <w:t>7</w:t>
      </w:r>
      <w:r w:rsidR="00996F11">
        <w:t> : Tracez</w:t>
      </w:r>
      <w:r>
        <w:t xml:space="preserve"> en rouge</w:t>
      </w:r>
      <w:r w:rsidR="00996F11">
        <w:t xml:space="preserve"> les principa</w:t>
      </w:r>
      <w:r w:rsidR="0011427D">
        <w:t>les routes du pays (aide doc 3)</w:t>
      </w:r>
      <w:r w:rsidR="00996F11">
        <w:t xml:space="preserve"> </w:t>
      </w:r>
      <w:r w:rsidR="0011427D">
        <w:t>(n’oubliez pas de compléter la légende correspondante)</w:t>
      </w:r>
    </w:p>
    <w:p w:rsidR="0011427D" w:rsidRDefault="00992B73">
      <w:r>
        <w:t>8</w:t>
      </w:r>
      <w:r w:rsidR="0011427D">
        <w:t> : Tracez une flèche représentant le principal flux de touristes étrangers</w:t>
      </w:r>
      <w:r w:rsidR="003A636A">
        <w:t xml:space="preserve"> (partant de cette région et allant vers le Maroc)</w:t>
      </w:r>
    </w:p>
    <w:p w:rsidR="003A636A" w:rsidRDefault="00992B73">
      <w:r>
        <w:t>9</w:t>
      </w:r>
      <w:r w:rsidR="003A636A">
        <w:t> : Donnez un titre à votre croquis.</w:t>
      </w:r>
    </w:p>
    <w:sectPr w:rsidR="003A636A" w:rsidSect="00405B68">
      <w:pgSz w:w="16838" w:h="11906" w:orient="landscape"/>
      <w:pgMar w:top="720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22E0"/>
    <w:rsid w:val="0002679E"/>
    <w:rsid w:val="0011427D"/>
    <w:rsid w:val="00145667"/>
    <w:rsid w:val="00173E87"/>
    <w:rsid w:val="001C1408"/>
    <w:rsid w:val="003A636A"/>
    <w:rsid w:val="003B75E4"/>
    <w:rsid w:val="00405B68"/>
    <w:rsid w:val="00407A55"/>
    <w:rsid w:val="004211DB"/>
    <w:rsid w:val="00503EB6"/>
    <w:rsid w:val="00631548"/>
    <w:rsid w:val="00696930"/>
    <w:rsid w:val="008575E4"/>
    <w:rsid w:val="00992B73"/>
    <w:rsid w:val="00996F11"/>
    <w:rsid w:val="00B01894"/>
    <w:rsid w:val="00C117C3"/>
    <w:rsid w:val="00C913FA"/>
    <w:rsid w:val="00D922E0"/>
    <w:rsid w:val="00DD505C"/>
    <w:rsid w:val="00E526B4"/>
    <w:rsid w:val="00F768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73973E9-1B06-4438-B699-B0F2E4844E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922E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D505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D505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3</Pages>
  <Words>285</Words>
  <Characters>1572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Windows</dc:creator>
  <cp:keywords/>
  <dc:description/>
  <cp:lastModifiedBy>profs</cp:lastModifiedBy>
  <cp:revision>19</cp:revision>
  <cp:lastPrinted>2019-02-19T10:28:00Z</cp:lastPrinted>
  <dcterms:created xsi:type="dcterms:W3CDTF">2019-02-12T12:57:00Z</dcterms:created>
  <dcterms:modified xsi:type="dcterms:W3CDTF">2021-03-26T10:09:00Z</dcterms:modified>
</cp:coreProperties>
</file>